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EF" w:rsidRPr="00783771" w:rsidRDefault="00377EEF" w:rsidP="00377EEF">
      <w:pPr>
        <w:jc w:val="center"/>
        <w:rPr>
          <w:b w:val="0"/>
          <w:bCs w:val="0"/>
        </w:rPr>
      </w:pPr>
      <w:r>
        <w:t>Р</w:t>
      </w:r>
      <w:r w:rsidRPr="00783771">
        <w:t>ОССИЙСКАЯ ФЕДЕРАЦИЯ</w:t>
      </w:r>
    </w:p>
    <w:p w:rsidR="00377EEF" w:rsidRPr="00783771" w:rsidRDefault="00377EEF" w:rsidP="00377EEF">
      <w:pPr>
        <w:jc w:val="center"/>
        <w:rPr>
          <w:b w:val="0"/>
          <w:bCs w:val="0"/>
        </w:rPr>
      </w:pPr>
      <w:r w:rsidRPr="00783771">
        <w:t>СОВЕТ СЕЛЬСКОГО ПОСЕЛЕНИЯ «НИЖНЕКОКУЙСКОЕ»</w:t>
      </w:r>
    </w:p>
    <w:p w:rsidR="00377EEF" w:rsidRPr="00783771" w:rsidRDefault="00377EEF" w:rsidP="00377EEF">
      <w:pPr>
        <w:jc w:val="center"/>
        <w:rPr>
          <w:b w:val="0"/>
          <w:bCs w:val="0"/>
        </w:rPr>
      </w:pPr>
    </w:p>
    <w:p w:rsidR="00377EEF" w:rsidRPr="00783771" w:rsidRDefault="00377EEF" w:rsidP="00377EEF">
      <w:pPr>
        <w:jc w:val="center"/>
        <w:rPr>
          <w:b w:val="0"/>
        </w:rPr>
      </w:pPr>
      <w:r w:rsidRPr="00783771">
        <w:t xml:space="preserve">РЕШЕНИЕ                                                                         </w:t>
      </w:r>
    </w:p>
    <w:p w:rsidR="00377EEF" w:rsidRPr="00783771" w:rsidRDefault="0047677C" w:rsidP="00377EEF">
      <w:pPr>
        <w:rPr>
          <w:b w:val="0"/>
          <w:bCs w:val="0"/>
        </w:rPr>
      </w:pPr>
      <w:r>
        <w:t>2февраля</w:t>
      </w:r>
      <w:r w:rsidR="00377EEF">
        <w:t xml:space="preserve"> </w:t>
      </w:r>
      <w:r w:rsidR="00377EEF" w:rsidRPr="00783771">
        <w:t>202</w:t>
      </w:r>
      <w:r>
        <w:t>4</w:t>
      </w:r>
      <w:r w:rsidR="00377EEF" w:rsidRPr="00783771">
        <w:t xml:space="preserve">года                                                  </w:t>
      </w:r>
      <w:r w:rsidR="00EB77E9">
        <w:t xml:space="preserve">                            №144</w:t>
      </w:r>
    </w:p>
    <w:p w:rsidR="00377EEF" w:rsidRDefault="00377EEF" w:rsidP="00377EEF">
      <w:pPr>
        <w:jc w:val="center"/>
      </w:pPr>
      <w:r w:rsidRPr="00783771">
        <w:t xml:space="preserve">село </w:t>
      </w:r>
      <w:proofErr w:type="gramStart"/>
      <w:r w:rsidRPr="00783771">
        <w:t>Нижний</w:t>
      </w:r>
      <w:proofErr w:type="gramEnd"/>
      <w:r w:rsidRPr="00783771">
        <w:t xml:space="preserve"> </w:t>
      </w:r>
      <w:proofErr w:type="spellStart"/>
      <w:r w:rsidRPr="00783771">
        <w:t>Кокуй</w:t>
      </w:r>
      <w:proofErr w:type="spellEnd"/>
    </w:p>
    <w:p w:rsidR="00377EEF" w:rsidRPr="00783771" w:rsidRDefault="00377EEF" w:rsidP="00377EEF">
      <w:pPr>
        <w:jc w:val="center"/>
        <w:rPr>
          <w:b w:val="0"/>
        </w:rPr>
      </w:pPr>
    </w:p>
    <w:p w:rsidR="00377EEF" w:rsidRDefault="00377EEF" w:rsidP="00377EEF">
      <w:pPr>
        <w:pStyle w:val="ConsNormal"/>
        <w:widowControl/>
        <w:suppressAutoHyphens/>
        <w:ind w:right="0" w:firstLine="709"/>
        <w:jc w:val="both"/>
        <w:rPr>
          <w:b/>
        </w:rPr>
      </w:pPr>
      <w:r w:rsidRPr="00783771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b/>
          <w:sz w:val="28"/>
          <w:szCs w:val="28"/>
        </w:rPr>
        <w:t>», утвержденным решением Совета  сельского поселения «</w:t>
      </w:r>
      <w:proofErr w:type="spellStart"/>
      <w:r w:rsidRPr="00783771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783771">
        <w:rPr>
          <w:rFonts w:ascii="Times New Roman" w:hAnsi="Times New Roman" w:cs="Times New Roman"/>
          <w:b/>
          <w:sz w:val="28"/>
          <w:szCs w:val="28"/>
        </w:rPr>
        <w:t>», № 143 от 14.10.2019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7EEF" w:rsidRDefault="00377EEF" w:rsidP="00377EEF">
      <w:pPr>
        <w:ind w:firstLine="720"/>
        <w:jc w:val="both"/>
        <w:rPr>
          <w:b w:val="0"/>
        </w:rPr>
      </w:pPr>
    </w:p>
    <w:p w:rsidR="00377EEF" w:rsidRDefault="00377EEF" w:rsidP="00377EEF">
      <w:pPr>
        <w:ind w:firstLine="720"/>
        <w:jc w:val="both"/>
        <w:rPr>
          <w:b w:val="0"/>
        </w:rPr>
      </w:pPr>
    </w:p>
    <w:p w:rsidR="00377EEF" w:rsidRDefault="00377EEF" w:rsidP="00377EEF">
      <w:pPr>
        <w:ind w:firstLine="720"/>
        <w:jc w:val="both"/>
      </w:pPr>
      <w:r>
        <w:rPr>
          <w:b w:val="0"/>
        </w:rPr>
        <w:t xml:space="preserve">На основании Закона Забайкальского края от 25 октября 2023 года №2239-ЗЗК «О дальнейшем обеспечении роста заработной платы в Забайкальском крае и о внесении изменений в отдельные законы Забайкальского края», </w:t>
      </w:r>
      <w:r w:rsidRPr="00377EEF">
        <w:rPr>
          <w:b w:val="0"/>
        </w:rPr>
        <w:t>руководствуясь статьей 32 Устава сельского поселения «</w:t>
      </w:r>
      <w:proofErr w:type="spellStart"/>
      <w:r w:rsidRPr="00377EEF">
        <w:rPr>
          <w:b w:val="0"/>
        </w:rPr>
        <w:t>Нижнекокуйское</w:t>
      </w:r>
      <w:proofErr w:type="spellEnd"/>
      <w:r w:rsidRPr="00377EEF">
        <w:rPr>
          <w:b w:val="0"/>
        </w:rPr>
        <w:t>», Совет сельского поселения «</w:t>
      </w:r>
      <w:proofErr w:type="spellStart"/>
      <w:r w:rsidRPr="00377EEF">
        <w:rPr>
          <w:b w:val="0"/>
        </w:rPr>
        <w:t>Нижнекокуйское</w:t>
      </w:r>
      <w:proofErr w:type="spellEnd"/>
      <w:r w:rsidRPr="00377EEF">
        <w:rPr>
          <w:b w:val="0"/>
        </w:rPr>
        <w:t xml:space="preserve">» </w:t>
      </w:r>
      <w:r w:rsidRPr="00377EEF">
        <w:t>РЕШИЛ:</w:t>
      </w:r>
    </w:p>
    <w:p w:rsidR="00377EEF" w:rsidRDefault="00377EEF" w:rsidP="00377EEF">
      <w:pPr>
        <w:ind w:firstLine="720"/>
        <w:jc w:val="both"/>
      </w:pPr>
    </w:p>
    <w:p w:rsidR="00377EEF" w:rsidRPr="00377EEF" w:rsidRDefault="00377EEF" w:rsidP="00377EEF">
      <w:pPr>
        <w:ind w:firstLine="709"/>
        <w:jc w:val="both"/>
        <w:rPr>
          <w:b w:val="0"/>
        </w:rPr>
      </w:pPr>
      <w:r w:rsidRPr="00377EEF">
        <w:rPr>
          <w:b w:val="0"/>
        </w:rPr>
        <w:t>1. Внести в Положение о денежном вознаграждении лиц, замещающих муниципальные должности в органах местного самоуправления муниципального района «</w:t>
      </w:r>
      <w:proofErr w:type="spellStart"/>
      <w:r w:rsidRPr="00377EEF">
        <w:rPr>
          <w:b w:val="0"/>
        </w:rPr>
        <w:t>Балейский</w:t>
      </w:r>
      <w:proofErr w:type="spellEnd"/>
      <w:r w:rsidRPr="00377EEF">
        <w:rPr>
          <w:b w:val="0"/>
        </w:rPr>
        <w:t xml:space="preserve"> район», утвержденным решением Совета сельского поселения «</w:t>
      </w:r>
      <w:proofErr w:type="spellStart"/>
      <w:r w:rsidRPr="00377EEF">
        <w:rPr>
          <w:b w:val="0"/>
        </w:rPr>
        <w:t>Нижнекокуйское</w:t>
      </w:r>
      <w:proofErr w:type="spellEnd"/>
      <w:r w:rsidRPr="00377EEF">
        <w:rPr>
          <w:b w:val="0"/>
        </w:rPr>
        <w:t>»  от 14 октября 2019 года №143 следующие изменения:</w:t>
      </w:r>
    </w:p>
    <w:p w:rsidR="00377EEF" w:rsidRDefault="00377EEF" w:rsidP="00377EEF">
      <w:pPr>
        <w:ind w:left="900" w:firstLine="360"/>
        <w:jc w:val="both"/>
        <w:rPr>
          <w:b w:val="0"/>
        </w:rPr>
      </w:pPr>
      <w:r w:rsidRPr="00377EEF">
        <w:rPr>
          <w:b w:val="0"/>
        </w:rPr>
        <w:t>1.1 в подпункте 3.1</w:t>
      </w:r>
      <w:r w:rsidR="00EB77E9">
        <w:rPr>
          <w:b w:val="0"/>
        </w:rPr>
        <w:t>. цифру «6037» заменить на «6339</w:t>
      </w:r>
      <w:r w:rsidRPr="00377EEF">
        <w:rPr>
          <w:b w:val="0"/>
        </w:rPr>
        <w:t>».</w:t>
      </w:r>
    </w:p>
    <w:p w:rsidR="00377EEF" w:rsidRDefault="00377EEF" w:rsidP="00377EEF">
      <w:pPr>
        <w:ind w:left="900" w:firstLine="360"/>
        <w:jc w:val="both"/>
        <w:rPr>
          <w:b w:val="0"/>
        </w:rPr>
      </w:pPr>
    </w:p>
    <w:p w:rsidR="003D14AE" w:rsidRPr="003D14AE" w:rsidRDefault="00377EEF" w:rsidP="003D14AE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14AE">
        <w:rPr>
          <w:rFonts w:ascii="Times New Roman" w:hAnsi="Times New Roman" w:cs="Times New Roman"/>
          <w:sz w:val="28"/>
          <w:szCs w:val="28"/>
        </w:rPr>
        <w:t>2.</w:t>
      </w:r>
      <w:r w:rsidRPr="003D14AE">
        <w:t xml:space="preserve"> </w:t>
      </w:r>
      <w:r w:rsidRPr="003D14AE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сельского поселения «</w:t>
      </w:r>
      <w:proofErr w:type="spellStart"/>
      <w:r w:rsidRPr="003D14A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EB77E9">
        <w:rPr>
          <w:rFonts w:ascii="Times New Roman" w:hAnsi="Times New Roman" w:cs="Times New Roman"/>
          <w:sz w:val="28"/>
          <w:szCs w:val="28"/>
        </w:rPr>
        <w:t>» №136 от 29.11</w:t>
      </w:r>
      <w:r w:rsidRPr="003D14AE">
        <w:rPr>
          <w:rFonts w:ascii="Times New Roman" w:hAnsi="Times New Roman" w:cs="Times New Roman"/>
          <w:sz w:val="28"/>
          <w:szCs w:val="28"/>
        </w:rPr>
        <w:t>.</w:t>
      </w:r>
      <w:r w:rsidRPr="00EB77E9">
        <w:rPr>
          <w:rFonts w:ascii="Times New Roman" w:hAnsi="Times New Roman" w:cs="Times New Roman"/>
          <w:sz w:val="28"/>
          <w:szCs w:val="28"/>
        </w:rPr>
        <w:t>202</w:t>
      </w:r>
      <w:r w:rsidR="00EB77E9">
        <w:rPr>
          <w:rFonts w:ascii="Times New Roman" w:hAnsi="Times New Roman" w:cs="Times New Roman"/>
          <w:sz w:val="28"/>
          <w:szCs w:val="28"/>
        </w:rPr>
        <w:t>3</w:t>
      </w:r>
      <w:r w:rsidRPr="00EB77E9">
        <w:rPr>
          <w:rFonts w:ascii="Times New Roman" w:hAnsi="Times New Roman" w:cs="Times New Roman"/>
          <w:sz w:val="28"/>
          <w:szCs w:val="28"/>
        </w:rPr>
        <w:t>г</w:t>
      </w:r>
      <w:r w:rsidRPr="003D14AE">
        <w:rPr>
          <w:rFonts w:ascii="Times New Roman" w:hAnsi="Times New Roman" w:cs="Times New Roman"/>
          <w:sz w:val="28"/>
          <w:szCs w:val="28"/>
        </w:rPr>
        <w:t xml:space="preserve">. </w:t>
      </w:r>
      <w:r w:rsidR="003D14AE" w:rsidRPr="003D14AE">
        <w:rPr>
          <w:rFonts w:ascii="Times New Roman" w:hAnsi="Times New Roman" w:cs="Times New Roman"/>
          <w:sz w:val="28"/>
          <w:szCs w:val="28"/>
        </w:rPr>
        <w:t>О внесении изменений в Положение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="003D14AE" w:rsidRPr="003D14A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3D14AE" w:rsidRPr="003D14AE">
        <w:rPr>
          <w:rFonts w:ascii="Times New Roman" w:hAnsi="Times New Roman" w:cs="Times New Roman"/>
          <w:sz w:val="28"/>
          <w:szCs w:val="28"/>
        </w:rPr>
        <w:t>», утвержденным решением Совета  сельского поселения «</w:t>
      </w:r>
      <w:proofErr w:type="spellStart"/>
      <w:r w:rsidR="003D14AE" w:rsidRPr="003D14A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3D14AE" w:rsidRPr="003D14AE">
        <w:rPr>
          <w:rFonts w:ascii="Times New Roman" w:hAnsi="Times New Roman" w:cs="Times New Roman"/>
          <w:sz w:val="28"/>
          <w:szCs w:val="28"/>
        </w:rPr>
        <w:t>», № 143 от 14.10.2019 года.</w:t>
      </w:r>
    </w:p>
    <w:p w:rsidR="00377EEF" w:rsidRPr="00377EEF" w:rsidRDefault="00377EEF" w:rsidP="00377EEF">
      <w:pPr>
        <w:ind w:left="900" w:firstLine="360"/>
        <w:jc w:val="both"/>
        <w:rPr>
          <w:b w:val="0"/>
        </w:rPr>
      </w:pPr>
      <w:r w:rsidRPr="00377EEF">
        <w:rPr>
          <w:b w:val="0"/>
        </w:rPr>
        <w:t>.</w:t>
      </w:r>
    </w:p>
    <w:p w:rsidR="00377EEF" w:rsidRPr="00783771" w:rsidRDefault="003D14AE" w:rsidP="00377EE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7EEF">
        <w:rPr>
          <w:rFonts w:ascii="Times New Roman" w:hAnsi="Times New Roman" w:cs="Times New Roman"/>
          <w:sz w:val="28"/>
          <w:szCs w:val="28"/>
        </w:rPr>
        <w:t>.</w:t>
      </w:r>
      <w:r w:rsidR="00377EEF" w:rsidRPr="00783771">
        <w:rPr>
          <w:rFonts w:ascii="Times New Roman" w:hAnsi="Times New Roman" w:cs="Times New Roman"/>
          <w:sz w:val="28"/>
          <w:szCs w:val="28"/>
        </w:rPr>
        <w:t>Действие настоящего решения распространить на правоотношение возникшие с 01.</w:t>
      </w:r>
      <w:r w:rsidR="00EB77E9">
        <w:rPr>
          <w:rFonts w:ascii="Times New Roman" w:hAnsi="Times New Roman" w:cs="Times New Roman"/>
          <w:sz w:val="28"/>
          <w:szCs w:val="28"/>
        </w:rPr>
        <w:t>01</w:t>
      </w:r>
      <w:r w:rsidR="00377EEF" w:rsidRPr="00783771">
        <w:rPr>
          <w:rFonts w:ascii="Times New Roman" w:hAnsi="Times New Roman" w:cs="Times New Roman"/>
          <w:sz w:val="28"/>
          <w:szCs w:val="28"/>
        </w:rPr>
        <w:t>.202</w:t>
      </w:r>
      <w:r w:rsidR="00EB77E9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377EEF" w:rsidRPr="0078377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77EEF" w:rsidRPr="00783771" w:rsidRDefault="003D14AE" w:rsidP="00377EEF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7EEF" w:rsidRPr="00783771">
        <w:rPr>
          <w:rFonts w:ascii="Times New Roman" w:hAnsi="Times New Roman" w:cs="Times New Roman"/>
          <w:sz w:val="28"/>
          <w:szCs w:val="28"/>
        </w:rPr>
        <w:t>. Настоящее решение вступает в силу на следующий день после дня его официального обнародования.</w:t>
      </w:r>
    </w:p>
    <w:p w:rsidR="00377EEF" w:rsidRDefault="00377EEF" w:rsidP="00377EEF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D14AE">
        <w:rPr>
          <w:rFonts w:ascii="Times New Roman" w:hAnsi="Times New Roman" w:cs="Times New Roman"/>
          <w:sz w:val="28"/>
          <w:szCs w:val="28"/>
        </w:rPr>
        <w:t>5</w:t>
      </w:r>
      <w:r w:rsidRPr="00783771">
        <w:rPr>
          <w:rFonts w:ascii="Times New Roman" w:hAnsi="Times New Roman" w:cs="Times New Roman"/>
          <w:sz w:val="28"/>
          <w:szCs w:val="28"/>
        </w:rPr>
        <w:t>. Настоящее решение обнародовать в установленном Уставом порядке.</w:t>
      </w:r>
    </w:p>
    <w:p w:rsidR="00377EEF" w:rsidRDefault="00377EEF" w:rsidP="00377EEF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EEF" w:rsidRPr="00783771" w:rsidRDefault="00377EEF" w:rsidP="00377EEF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7EEF" w:rsidRPr="00783771" w:rsidRDefault="00377EEF" w:rsidP="00377EEF">
      <w:pPr>
        <w:ind w:left="568"/>
      </w:pPr>
    </w:p>
    <w:p w:rsidR="00377EEF" w:rsidRPr="00377EEF" w:rsidRDefault="00377EEF" w:rsidP="00377EEF">
      <w:pPr>
        <w:rPr>
          <w:b w:val="0"/>
        </w:rPr>
      </w:pPr>
      <w:r w:rsidRPr="00377EEF">
        <w:rPr>
          <w:b w:val="0"/>
        </w:rPr>
        <w:t>Глава сельского поселения</w:t>
      </w:r>
    </w:p>
    <w:p w:rsidR="00377EEF" w:rsidRPr="00377EEF" w:rsidRDefault="00377EEF" w:rsidP="00377EEF">
      <w:pPr>
        <w:rPr>
          <w:b w:val="0"/>
        </w:rPr>
      </w:pPr>
      <w:r w:rsidRPr="00377EEF">
        <w:rPr>
          <w:b w:val="0"/>
        </w:rPr>
        <w:t xml:space="preserve"> «</w:t>
      </w:r>
      <w:proofErr w:type="spellStart"/>
      <w:r w:rsidRPr="00377EEF">
        <w:rPr>
          <w:b w:val="0"/>
        </w:rPr>
        <w:t>Нижнекокуйское</w:t>
      </w:r>
      <w:proofErr w:type="spellEnd"/>
      <w:r w:rsidRPr="00377EEF">
        <w:rPr>
          <w:b w:val="0"/>
        </w:rPr>
        <w:t xml:space="preserve">»                                                                   </w:t>
      </w:r>
      <w:proofErr w:type="spellStart"/>
      <w:r w:rsidRPr="00377EEF">
        <w:rPr>
          <w:b w:val="0"/>
        </w:rPr>
        <w:t>В.Ю.Дутова</w:t>
      </w:r>
      <w:proofErr w:type="spellEnd"/>
      <w:r w:rsidRPr="00377EEF">
        <w:rPr>
          <w:b w:val="0"/>
        </w:rPr>
        <w:t xml:space="preserve">               </w:t>
      </w:r>
    </w:p>
    <w:p w:rsidR="00377EEF" w:rsidRDefault="00377EEF" w:rsidP="00377EEF">
      <w:pPr>
        <w:ind w:firstLine="720"/>
        <w:jc w:val="both"/>
        <w:rPr>
          <w:b w:val="0"/>
        </w:rPr>
      </w:pPr>
    </w:p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A7E35"/>
    <w:multiLevelType w:val="multilevel"/>
    <w:tmpl w:val="E3167A8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D9"/>
    <w:rsid w:val="00005353"/>
    <w:rsid w:val="00377EEF"/>
    <w:rsid w:val="003D14AE"/>
    <w:rsid w:val="0047677C"/>
    <w:rsid w:val="00575C3B"/>
    <w:rsid w:val="007B05D9"/>
    <w:rsid w:val="00EB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77E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EE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377E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2023-11-29T06:33:00Z</dcterms:created>
  <dcterms:modified xsi:type="dcterms:W3CDTF">2024-02-02T00:45:00Z</dcterms:modified>
</cp:coreProperties>
</file>